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2C" w:rsidRDefault="006F4249" w:rsidP="001520DB">
      <w:pPr>
        <w:pStyle w:val="Heading1"/>
      </w:pPr>
      <w:r>
        <w:t>Assignment</w:t>
      </w:r>
      <w:r w:rsidR="001520DB">
        <w:t xml:space="preserve"> Writing in Counselling and Psychotherapy: Top Tips</w:t>
      </w:r>
    </w:p>
    <w:p w:rsidR="001520DB" w:rsidRDefault="001520DB" w:rsidP="001520DB">
      <w:pPr>
        <w:pStyle w:val="Heading1"/>
      </w:pPr>
      <w:r>
        <w:t>Checklist</w:t>
      </w:r>
    </w:p>
    <w:p w:rsidR="001520DB" w:rsidRPr="006F4249" w:rsidRDefault="001520DB" w:rsidP="001520DB">
      <w:pPr>
        <w:rPr>
          <w:rFonts w:ascii="Arial" w:hAnsi="Arial" w:cs="Arial"/>
          <w:i/>
          <w:sz w:val="22"/>
          <w:szCs w:val="22"/>
        </w:rPr>
      </w:pPr>
      <w:r w:rsidRPr="006F4249">
        <w:rPr>
          <w:rFonts w:ascii="Arial" w:hAnsi="Arial" w:cs="Arial"/>
          <w:i/>
          <w:sz w:val="22"/>
          <w:szCs w:val="22"/>
        </w:rPr>
        <w:t xml:space="preserve">Mick Cooper, </w:t>
      </w:r>
      <w:r w:rsidR="003F2F41">
        <w:rPr>
          <w:rFonts w:ascii="Arial" w:hAnsi="Arial" w:cs="Arial"/>
          <w:i/>
          <w:sz w:val="22"/>
          <w:szCs w:val="22"/>
        </w:rPr>
        <w:t>July</w:t>
      </w:r>
      <w:r w:rsidRPr="006F4249">
        <w:rPr>
          <w:rFonts w:ascii="Arial" w:hAnsi="Arial" w:cs="Arial"/>
          <w:i/>
          <w:sz w:val="22"/>
          <w:szCs w:val="22"/>
        </w:rPr>
        <w:t>. 2020</w:t>
      </w:r>
    </w:p>
    <w:p w:rsidR="001520DB" w:rsidRPr="006F4249" w:rsidRDefault="001520DB" w:rsidP="001520DB">
      <w:pPr>
        <w:rPr>
          <w:rFonts w:ascii="Arial" w:hAnsi="Arial" w:cs="Arial"/>
          <w:sz w:val="22"/>
          <w:szCs w:val="22"/>
        </w:rPr>
      </w:pPr>
    </w:p>
    <w:p w:rsidR="006F4249" w:rsidRPr="006F4249" w:rsidRDefault="006F4249" w:rsidP="001520DB">
      <w:pPr>
        <w:rPr>
          <w:rFonts w:ascii="Arial" w:hAnsi="Arial" w:cs="Arial"/>
          <w:sz w:val="22"/>
          <w:szCs w:val="22"/>
        </w:rPr>
      </w:pPr>
      <w:r w:rsidRPr="006F4249">
        <w:rPr>
          <w:rFonts w:ascii="Arial" w:hAnsi="Arial" w:cs="Arial"/>
          <w:sz w:val="22"/>
          <w:szCs w:val="22"/>
        </w:rPr>
        <w:t>The following checklist should be used after you have completed draft of an assignment</w:t>
      </w:r>
      <w:r>
        <w:rPr>
          <w:rFonts w:ascii="Arial" w:hAnsi="Arial" w:cs="Arial"/>
          <w:sz w:val="22"/>
          <w:szCs w:val="22"/>
        </w:rPr>
        <w:t>s</w:t>
      </w:r>
      <w:r w:rsidRPr="006F4249">
        <w:rPr>
          <w:rFonts w:ascii="Arial" w:hAnsi="Arial" w:cs="Arial"/>
          <w:sz w:val="22"/>
          <w:szCs w:val="22"/>
        </w:rPr>
        <w:t xml:space="preserve"> to check over grammatical and formatting issues</w:t>
      </w:r>
      <w:r w:rsidR="003C48BE">
        <w:rPr>
          <w:rFonts w:ascii="Arial" w:hAnsi="Arial" w:cs="Arial"/>
          <w:sz w:val="22"/>
          <w:szCs w:val="22"/>
        </w:rPr>
        <w:t xml:space="preserve"> (see guidance </w:t>
      </w:r>
      <w:hyperlink r:id="rId6" w:history="1">
        <w:r w:rsidR="003C48BE" w:rsidRPr="003C48BE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3C48BE">
        <w:rPr>
          <w:rFonts w:ascii="Arial" w:hAnsi="Arial" w:cs="Arial"/>
          <w:sz w:val="22"/>
          <w:szCs w:val="22"/>
        </w:rPr>
        <w:t>)</w:t>
      </w:r>
      <w:r w:rsidRPr="006F4249">
        <w:rPr>
          <w:rFonts w:ascii="Arial" w:hAnsi="Arial" w:cs="Arial"/>
          <w:sz w:val="22"/>
          <w:szCs w:val="22"/>
        </w:rPr>
        <w:t xml:space="preserve">. Mark the ‘checked’ box when you have gone over each issue. The ‘To check’ box is for peers, or your markers, to note where issues still need further </w:t>
      </w:r>
      <w:r>
        <w:rPr>
          <w:rFonts w:ascii="Arial" w:hAnsi="Arial" w:cs="Arial"/>
          <w:sz w:val="22"/>
          <w:szCs w:val="22"/>
        </w:rPr>
        <w:t>attention</w:t>
      </w:r>
      <w:r w:rsidRPr="006F4249">
        <w:rPr>
          <w:rFonts w:ascii="Arial" w:hAnsi="Arial" w:cs="Arial"/>
          <w:sz w:val="22"/>
          <w:szCs w:val="22"/>
        </w:rPr>
        <w:t xml:space="preserve">. Add your own issues at the end of the list to remind yourself to check. </w:t>
      </w:r>
    </w:p>
    <w:p w:rsidR="006F4249" w:rsidRPr="001520DB" w:rsidRDefault="006F4249" w:rsidP="001520DB">
      <w:pPr>
        <w:rPr>
          <w:rFonts w:ascii="Arial" w:hAnsi="Arial" w:cs="Arial"/>
        </w:rPr>
      </w:pPr>
    </w:p>
    <w:tbl>
      <w:tblPr>
        <w:tblStyle w:val="ListTable1Light-Accent5"/>
        <w:tblW w:w="10944" w:type="dxa"/>
        <w:tblLook w:val="04A0" w:firstRow="1" w:lastRow="0" w:firstColumn="1" w:lastColumn="0" w:noHBand="0" w:noVBand="1"/>
      </w:tblPr>
      <w:tblGrid>
        <w:gridCol w:w="7455"/>
        <w:gridCol w:w="1163"/>
        <w:gridCol w:w="1163"/>
        <w:gridCol w:w="1163"/>
      </w:tblGrid>
      <w:tr w:rsidR="006F4249" w:rsidRPr="008E6A2A" w:rsidTr="003C48B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6F4249" w:rsidRPr="008E6A2A" w:rsidRDefault="006F4249" w:rsidP="00F834DE">
            <w:pPr>
              <w:ind w:left="462" w:hanging="4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:rsidR="006F4249" w:rsidRPr="008E6A2A" w:rsidRDefault="006F4249" w:rsidP="00F834D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E6A2A">
              <w:rPr>
                <w:rFonts w:ascii="Arial" w:hAnsi="Arial" w:cs="Arial"/>
                <w:sz w:val="22"/>
                <w:szCs w:val="22"/>
              </w:rPr>
              <w:t>Checked</w:t>
            </w:r>
          </w:p>
        </w:tc>
        <w:tc>
          <w:tcPr>
            <w:tcW w:w="1163" w:type="dxa"/>
          </w:tcPr>
          <w:p w:rsidR="006F4249" w:rsidRPr="008E6A2A" w:rsidRDefault="006F4249" w:rsidP="006F42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Check</w:t>
            </w:r>
          </w:p>
        </w:tc>
      </w:tr>
      <w:tr w:rsidR="006F4249" w:rsidRPr="008E6A2A" w:rsidTr="003C48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6F4249" w:rsidRPr="008E6A2A" w:rsidRDefault="006F4249" w:rsidP="006F4249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None of my sentences are </w:t>
            </w:r>
            <w:r w:rsidRPr="008E6A2A">
              <w:rPr>
                <w:rFonts w:ascii="Arial" w:hAnsi="Arial" w:cs="Arial"/>
                <w:sz w:val="22"/>
                <w:szCs w:val="22"/>
              </w:rPr>
              <w:t>longer</w:t>
            </w: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 than three lines, except for very good reasons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3139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1531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F4249" w:rsidRPr="008E6A2A" w:rsidTr="003C48BE">
        <w:trPr>
          <w:gridAfter w:val="1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6F4249" w:rsidRPr="008E6A2A" w:rsidRDefault="006F4249" w:rsidP="006F4249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None of my sentences have more than two or three </w:t>
            </w:r>
            <w:r w:rsidRPr="008E6A2A">
              <w:rPr>
                <w:rFonts w:ascii="Arial" w:hAnsi="Arial" w:cs="Arial"/>
                <w:sz w:val="22"/>
                <w:szCs w:val="22"/>
              </w:rPr>
              <w:t>clauses</w:t>
            </w: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>, except for very good reasons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8569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9448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F4249" w:rsidRPr="008E6A2A" w:rsidTr="003C48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6F4249" w:rsidRPr="008E6A2A" w:rsidRDefault="006F4249" w:rsidP="006F4249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I have checked over my paper for </w:t>
            </w:r>
            <w:r w:rsidRPr="006D74A2">
              <w:rPr>
                <w:rFonts w:ascii="Arial" w:hAnsi="Arial" w:cs="Arial"/>
                <w:sz w:val="22"/>
                <w:szCs w:val="22"/>
              </w:rPr>
              <w:t>repetition</w:t>
            </w: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 and removed where necessary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2738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2391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F4249" w:rsidRPr="008E6A2A" w:rsidTr="003C48BE">
        <w:trPr>
          <w:gridAfter w:val="1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6F4249" w:rsidRPr="008E6A2A" w:rsidRDefault="006F4249" w:rsidP="006F4249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I have checked each of my paragraphs, and each one focuses on </w:t>
            </w:r>
            <w:r w:rsidRPr="006D74A2">
              <w:rPr>
                <w:rFonts w:ascii="Arial" w:hAnsi="Arial" w:cs="Arial"/>
                <w:sz w:val="22"/>
                <w:szCs w:val="22"/>
              </w:rPr>
              <w:t>just one main point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3339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2951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F4249" w:rsidRPr="008E6A2A" w:rsidTr="003C48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6F4249" w:rsidRPr="008E6A2A" w:rsidRDefault="006F4249" w:rsidP="006F4249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I have checked each use of an </w:t>
            </w:r>
            <w:r w:rsidRPr="006D74A2">
              <w:rPr>
                <w:rFonts w:ascii="Arial" w:hAnsi="Arial" w:cs="Arial"/>
                <w:sz w:val="22"/>
                <w:szCs w:val="22"/>
              </w:rPr>
              <w:t>apostrophe</w:t>
            </w: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>, and each one is correct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8702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2774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F4249" w:rsidRPr="008E6A2A" w:rsidTr="003C48BE">
        <w:trPr>
          <w:gridAfter w:val="1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6F4249" w:rsidRPr="008E6A2A" w:rsidRDefault="006F4249" w:rsidP="006F4249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All my </w:t>
            </w:r>
            <w:r w:rsidRPr="006D74A2">
              <w:rPr>
                <w:rFonts w:ascii="Arial" w:hAnsi="Arial" w:cs="Arial"/>
                <w:sz w:val="22"/>
                <w:szCs w:val="22"/>
              </w:rPr>
              <w:t>quotation marks</w:t>
            </w: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 are single, except quotations within quotations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8258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6780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F4249" w:rsidRPr="008E6A2A" w:rsidTr="003C48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6F4249" w:rsidRPr="008E6A2A" w:rsidRDefault="006F4249" w:rsidP="006F4249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 w:rsidRPr="006D74A2">
              <w:rPr>
                <w:rFonts w:ascii="Arial" w:hAnsi="Arial" w:cs="Arial"/>
                <w:sz w:val="22"/>
                <w:szCs w:val="22"/>
              </w:rPr>
              <w:t>Numbers</w:t>
            </w: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 less than ten are written out in words, except for dates etc.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3968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2898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F4249" w:rsidRPr="008E6A2A" w:rsidTr="003C48BE">
        <w:trPr>
          <w:gridAfter w:val="1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6F4249" w:rsidRPr="008E6A2A" w:rsidRDefault="006F4249" w:rsidP="006F4249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I have checked all </w:t>
            </w:r>
            <w:r w:rsidRPr="006D74A2">
              <w:rPr>
                <w:rFonts w:ascii="Arial" w:hAnsi="Arial" w:cs="Arial"/>
                <w:sz w:val="22"/>
                <w:szCs w:val="22"/>
              </w:rPr>
              <w:t>capitalisations</w:t>
            </w: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 of words and they are all correct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8276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6375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F4249" w:rsidRPr="008E6A2A" w:rsidTr="003C48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6F4249" w:rsidRPr="008E6A2A" w:rsidRDefault="006F4249" w:rsidP="006F4249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All </w:t>
            </w:r>
            <w:r w:rsidRPr="006D74A2">
              <w:rPr>
                <w:rFonts w:ascii="Arial" w:hAnsi="Arial" w:cs="Arial"/>
                <w:sz w:val="22"/>
                <w:szCs w:val="22"/>
              </w:rPr>
              <w:t>direct quotations</w:t>
            </w: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 have a page number given for them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4666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8705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F4249" w:rsidRPr="008E6A2A" w:rsidTr="003C48BE">
        <w:trPr>
          <w:gridAfter w:val="1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6F4249" w:rsidRPr="008E6A2A" w:rsidRDefault="006F4249" w:rsidP="006F4249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All quotations of 40 words or more (yes, I’ve counted) are </w:t>
            </w:r>
            <w:r w:rsidRPr="006D74A2">
              <w:rPr>
                <w:rFonts w:ascii="Arial" w:hAnsi="Arial" w:cs="Arial"/>
                <w:sz w:val="22"/>
                <w:szCs w:val="22"/>
              </w:rPr>
              <w:t>block indented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3864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5407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F4249" w:rsidRPr="008E6A2A" w:rsidTr="003C48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6F4249" w:rsidRPr="008E6A2A" w:rsidRDefault="006F4249" w:rsidP="006F4249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My </w:t>
            </w:r>
            <w:r w:rsidRPr="006D74A2">
              <w:rPr>
                <w:rFonts w:ascii="Arial" w:hAnsi="Arial" w:cs="Arial"/>
                <w:sz w:val="22"/>
                <w:szCs w:val="22"/>
              </w:rPr>
              <w:t>formatting for quotations</w:t>
            </w: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 is the same as with other text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7863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7565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F4249" w:rsidRPr="008E6A2A" w:rsidTr="003C48BE">
        <w:trPr>
          <w:gridAfter w:val="1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6F4249" w:rsidRPr="008E6A2A" w:rsidRDefault="006F4249" w:rsidP="006F4249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The </w:t>
            </w:r>
            <w:r w:rsidRPr="006D74A2">
              <w:rPr>
                <w:rFonts w:ascii="Arial" w:hAnsi="Arial" w:cs="Arial"/>
                <w:sz w:val="22"/>
                <w:szCs w:val="22"/>
              </w:rPr>
              <w:t>page numbers in parenthesis and full stops</w:t>
            </w: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 are in the right order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1489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0495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F4249" w:rsidRPr="008E6A2A" w:rsidTr="003C48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6F4249" w:rsidRPr="008E6A2A" w:rsidRDefault="006F4249" w:rsidP="006F4249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 w:rsidRPr="006D74A2">
              <w:rPr>
                <w:rFonts w:ascii="Arial" w:hAnsi="Arial" w:cs="Arial"/>
                <w:sz w:val="22"/>
                <w:szCs w:val="22"/>
              </w:rPr>
              <w:t xml:space="preserve">Key terminology is </w:t>
            </w:r>
            <w:r>
              <w:rPr>
                <w:rFonts w:ascii="Arial" w:hAnsi="Arial" w:cs="Arial"/>
                <w:sz w:val="22"/>
                <w:szCs w:val="22"/>
              </w:rPr>
              <w:t xml:space="preserve">the same </w:t>
            </w: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>throughout.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8892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5333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F4249" w:rsidRPr="008E6A2A" w:rsidTr="003C48BE">
        <w:trPr>
          <w:gridAfter w:val="1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6F4249" w:rsidRPr="008E6A2A" w:rsidRDefault="006F4249" w:rsidP="006F4249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All </w:t>
            </w:r>
            <w:r w:rsidRPr="006D74A2">
              <w:rPr>
                <w:rFonts w:ascii="Arial" w:hAnsi="Arial" w:cs="Arial"/>
                <w:sz w:val="22"/>
                <w:szCs w:val="22"/>
              </w:rPr>
              <w:t>acronyms</w:t>
            </w: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 are necessary (commonly used, or used regularly in the paper)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66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809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F4249" w:rsidRPr="008E6A2A" w:rsidTr="003C48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6F4249" w:rsidRPr="008E6A2A" w:rsidRDefault="006F4249" w:rsidP="006F4249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I have </w:t>
            </w:r>
            <w:r w:rsidRPr="006D74A2">
              <w:rPr>
                <w:rFonts w:ascii="Arial" w:hAnsi="Arial" w:cs="Arial"/>
                <w:sz w:val="22"/>
                <w:szCs w:val="22"/>
              </w:rPr>
              <w:t>explained any key terms</w:t>
            </w: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 that might be new to the reader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3483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0112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F4249" w:rsidRPr="008E6A2A" w:rsidTr="003C48BE">
        <w:trPr>
          <w:gridAfter w:val="1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6F4249" w:rsidRPr="008E6A2A" w:rsidRDefault="006F4249" w:rsidP="006F4249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I have </w:t>
            </w:r>
            <w:r w:rsidRPr="006D74A2">
              <w:rPr>
                <w:rFonts w:ascii="Arial" w:hAnsi="Arial" w:cs="Arial"/>
                <w:sz w:val="22"/>
                <w:szCs w:val="22"/>
              </w:rPr>
              <w:t>italicised key terms</w:t>
            </w: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 on first use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0784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3475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F4249" w:rsidRPr="008E6A2A" w:rsidTr="003C48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6F4249" w:rsidRPr="008E6A2A" w:rsidRDefault="006F4249" w:rsidP="006F4249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I have avoided the use of </w:t>
            </w:r>
            <w:r w:rsidRPr="006D74A2">
              <w:rPr>
                <w:rFonts w:ascii="Arial" w:hAnsi="Arial" w:cs="Arial"/>
                <w:sz w:val="22"/>
                <w:szCs w:val="22"/>
              </w:rPr>
              <w:t>footnotes/endnotes</w:t>
            </w: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 unless absolutely necessary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3897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3C48BE" w:rsidP="006F4249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105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6F4249" w:rsidRPr="008E6A2A" w:rsidRDefault="006F4249" w:rsidP="006F4249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C48BE" w:rsidRPr="008E6A2A" w:rsidTr="003C48BE">
        <w:trPr>
          <w:gridAfter w:val="1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3C48BE" w:rsidRPr="008E6A2A" w:rsidRDefault="003C48BE" w:rsidP="003C48BE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sz w:val="22"/>
                <w:szCs w:val="22"/>
              </w:rPr>
            </w:pPr>
            <w:r w:rsidRPr="003C48BE">
              <w:rPr>
                <w:rFonts w:ascii="Arial" w:hAnsi="Arial" w:cs="Arial"/>
                <w:b w:val="0"/>
                <w:sz w:val="22"/>
                <w:szCs w:val="22"/>
              </w:rPr>
              <w:t>I have used</w:t>
            </w:r>
            <w:r>
              <w:rPr>
                <w:rFonts w:ascii="Arial" w:hAnsi="Arial" w:cs="Arial"/>
                <w:sz w:val="22"/>
                <w:szCs w:val="22"/>
              </w:rPr>
              <w:t xml:space="preserve"> commas </w:t>
            </w:r>
            <w:r w:rsidRPr="003C48BE">
              <w:rPr>
                <w:rFonts w:ascii="Arial" w:hAnsi="Arial" w:cs="Arial"/>
                <w:b w:val="0"/>
                <w:sz w:val="22"/>
                <w:szCs w:val="22"/>
              </w:rPr>
              <w:t>meaningfully and not sprinkled randomly like fairy dust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9601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</w:tcPr>
              <w:p w:rsidR="003C48BE" w:rsidRPr="008E6A2A" w:rsidRDefault="003C48BE" w:rsidP="003C48BE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44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</w:tcPr>
              <w:p w:rsidR="003C48BE" w:rsidRPr="008E6A2A" w:rsidRDefault="003C48BE" w:rsidP="003C48BE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C48BE" w:rsidRPr="008E6A2A" w:rsidTr="003C48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3C48BE" w:rsidRPr="008E6A2A" w:rsidRDefault="003C48BE" w:rsidP="003C48BE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I have used an </w:t>
            </w:r>
            <w:r w:rsidRPr="006D74A2">
              <w:rPr>
                <w:rFonts w:ascii="Arial" w:hAnsi="Arial" w:cs="Arial"/>
                <w:sz w:val="22"/>
                <w:szCs w:val="22"/>
              </w:rPr>
              <w:t>Oxford comma</w:t>
            </w: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 throughout my text (or been consistent in not using it)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1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</w:tcPr>
              <w:p w:rsidR="003C48BE" w:rsidRPr="008E6A2A" w:rsidRDefault="003C48BE" w:rsidP="003C48BE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5976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</w:tcPr>
              <w:p w:rsidR="003C48BE" w:rsidRPr="008E6A2A" w:rsidRDefault="003C48BE" w:rsidP="003C48BE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C48BE" w:rsidRPr="008E6A2A" w:rsidTr="003C48BE">
        <w:trPr>
          <w:gridAfter w:val="1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3C48BE" w:rsidRPr="008E6A2A" w:rsidRDefault="003C48BE" w:rsidP="003C48BE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I have a clear </w:t>
            </w:r>
            <w:r w:rsidRPr="006D74A2">
              <w:rPr>
                <w:rFonts w:ascii="Arial" w:hAnsi="Arial" w:cs="Arial"/>
                <w:sz w:val="22"/>
                <w:szCs w:val="22"/>
              </w:rPr>
              <w:t>break between all my paragraphs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9294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</w:tcPr>
              <w:p w:rsidR="003C48BE" w:rsidRPr="008E6A2A" w:rsidRDefault="003C48BE" w:rsidP="003C48BE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1654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</w:tcPr>
              <w:p w:rsidR="003C48BE" w:rsidRPr="008E6A2A" w:rsidRDefault="003C48BE" w:rsidP="003C48BE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C48BE" w:rsidRPr="008E6A2A" w:rsidTr="003C48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3C48BE" w:rsidRPr="008E6A2A" w:rsidRDefault="003C48BE" w:rsidP="003C48BE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My </w:t>
            </w:r>
            <w:r w:rsidRPr="006D74A2">
              <w:rPr>
                <w:rFonts w:ascii="Arial" w:hAnsi="Arial" w:cs="Arial"/>
                <w:sz w:val="22"/>
                <w:szCs w:val="22"/>
              </w:rPr>
              <w:t>headings stand out</w:t>
            </w: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 from the rest of the text, and it’s clear which are the higher/lower levels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5612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</w:tcPr>
              <w:p w:rsidR="003C48BE" w:rsidRPr="008E6A2A" w:rsidRDefault="003C48BE" w:rsidP="003C48BE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6643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</w:tcPr>
              <w:p w:rsidR="003C48BE" w:rsidRPr="008E6A2A" w:rsidRDefault="003C48BE" w:rsidP="003C48BE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C48BE" w:rsidRPr="008E6A2A" w:rsidTr="003C48BE">
        <w:trPr>
          <w:gridAfter w:val="1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3C48BE" w:rsidRPr="008E6A2A" w:rsidRDefault="003C48BE" w:rsidP="003C48BE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I have given a </w:t>
            </w:r>
            <w:r w:rsidRPr="006D74A2">
              <w:rPr>
                <w:rFonts w:ascii="Arial" w:hAnsi="Arial" w:cs="Arial"/>
                <w:sz w:val="22"/>
                <w:szCs w:val="22"/>
              </w:rPr>
              <w:t>source reference for any claims</w:t>
            </w: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 xml:space="preserve"> that I have made (or made it clear it’s my opinion)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0361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</w:tcPr>
              <w:p w:rsidR="003C48BE" w:rsidRPr="008E6A2A" w:rsidRDefault="003C48BE" w:rsidP="003C48BE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2211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</w:tcPr>
              <w:p w:rsidR="003C48BE" w:rsidRPr="008E6A2A" w:rsidRDefault="003C48BE" w:rsidP="003C48BE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C48BE" w:rsidRPr="008E6A2A" w:rsidTr="003C48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3C48BE" w:rsidRPr="008E6A2A" w:rsidRDefault="003C48BE" w:rsidP="003C48BE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6A2A">
              <w:rPr>
                <w:rFonts w:ascii="Arial" w:hAnsi="Arial" w:cs="Arial"/>
                <w:b w:val="0"/>
                <w:sz w:val="22"/>
                <w:szCs w:val="22"/>
              </w:rPr>
              <w:t>Every bit of text with a red or blue line under it (in Word) is as it needs to be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r w:rsidRPr="006D74A2">
              <w:rPr>
                <w:rFonts w:ascii="Arial" w:hAnsi="Arial" w:cs="Arial"/>
                <w:sz w:val="22"/>
                <w:szCs w:val="22"/>
              </w:rPr>
              <w:t>spell and grammar checkers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7764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</w:tcPr>
              <w:p w:rsidR="003C48BE" w:rsidRPr="008E6A2A" w:rsidRDefault="003C48BE" w:rsidP="003C48BE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1436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</w:tcPr>
              <w:p w:rsidR="003C48BE" w:rsidRPr="008E6A2A" w:rsidRDefault="003C48BE" w:rsidP="003C48BE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C48BE" w:rsidRPr="008E6A2A" w:rsidTr="003C4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3C48BE" w:rsidRPr="008E6A2A" w:rsidRDefault="003C48BE" w:rsidP="003C48BE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1" w:colLast="1"/>
            <w:r w:rsidRPr="003C48BE">
              <w:rPr>
                <w:rFonts w:ascii="Arial" w:hAnsi="Arial" w:cs="Arial"/>
                <w:b w:val="0"/>
                <w:sz w:val="22"/>
                <w:szCs w:val="22"/>
              </w:rPr>
              <w:t>I have used a meaningful</w:t>
            </w:r>
            <w:r>
              <w:rPr>
                <w:rFonts w:ascii="Arial" w:hAnsi="Arial" w:cs="Arial"/>
                <w:sz w:val="22"/>
                <w:szCs w:val="22"/>
              </w:rPr>
              <w:t xml:space="preserve"> file 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02060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</w:tcPr>
              <w:p w:rsidR="003C48BE" w:rsidRPr="008E6A2A" w:rsidRDefault="003C48BE" w:rsidP="003C48BE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7728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</w:tcPr>
              <w:p w:rsidR="003C48BE" w:rsidRPr="008E6A2A" w:rsidRDefault="003C48BE" w:rsidP="003C48BE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7510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</w:tcPr>
              <w:p w:rsidR="003C48BE" w:rsidRPr="008E6A2A" w:rsidRDefault="003C48BE" w:rsidP="003C48BE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bookmarkEnd w:id="0"/>
      <w:tr w:rsidR="003C48BE" w:rsidRPr="008E6A2A" w:rsidTr="003C48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3C48BE" w:rsidRPr="008E6A2A" w:rsidRDefault="003C48BE" w:rsidP="003C48BE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… [Add any of your own ‘rules’ here, like ‘I have not used Comic Sans’]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3639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</w:tcPr>
              <w:p w:rsidR="003C48BE" w:rsidRPr="008E6A2A" w:rsidRDefault="003C48BE" w:rsidP="003C48BE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9752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</w:tcPr>
              <w:p w:rsidR="003C48BE" w:rsidRPr="008E6A2A" w:rsidRDefault="003C48BE" w:rsidP="003C48BE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C48BE" w:rsidRPr="008E6A2A" w:rsidTr="003C48BE">
        <w:trPr>
          <w:gridAfter w:val="1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3C48BE" w:rsidRPr="008E6A2A" w:rsidRDefault="003C48BE" w:rsidP="003C48BE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…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7332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</w:tcPr>
              <w:p w:rsidR="003C48BE" w:rsidRPr="008E6A2A" w:rsidRDefault="003C48BE" w:rsidP="003C48BE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8777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</w:tcPr>
              <w:p w:rsidR="003C48BE" w:rsidRPr="008E6A2A" w:rsidRDefault="003C48BE" w:rsidP="003C48BE">
                <w:pPr>
                  <w:ind w:left="284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C48BE" w:rsidRPr="008E6A2A" w:rsidTr="003C48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:rsidR="003C48BE" w:rsidRPr="008E6A2A" w:rsidRDefault="003C48BE" w:rsidP="003C48BE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…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9278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</w:tcPr>
              <w:p w:rsidR="003C48BE" w:rsidRPr="008E6A2A" w:rsidRDefault="003C48BE" w:rsidP="003C48BE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4842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</w:tcPr>
              <w:p w:rsidR="003C48BE" w:rsidRPr="008E6A2A" w:rsidRDefault="003C48BE" w:rsidP="003C48BE">
                <w:pPr>
                  <w:ind w:left="284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8E6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1520DB" w:rsidRPr="001520DB" w:rsidRDefault="001520DB" w:rsidP="001520DB">
      <w:pPr>
        <w:ind w:left="284"/>
        <w:rPr>
          <w:rFonts w:ascii="Arial" w:hAnsi="Arial" w:cs="Arial"/>
        </w:rPr>
      </w:pPr>
    </w:p>
    <w:sectPr w:rsidR="001520DB" w:rsidRPr="001520DB" w:rsidSect="006F4249">
      <w:pgSz w:w="11906" w:h="16838"/>
      <w:pgMar w:top="993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109E8"/>
    <w:multiLevelType w:val="hybridMultilevel"/>
    <w:tmpl w:val="4438A5A2"/>
    <w:lvl w:ilvl="0" w:tplc="DC789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DB"/>
    <w:rsid w:val="001520DB"/>
    <w:rsid w:val="001919CA"/>
    <w:rsid w:val="003272BA"/>
    <w:rsid w:val="003C48BE"/>
    <w:rsid w:val="003F2F41"/>
    <w:rsid w:val="004D57F6"/>
    <w:rsid w:val="0061314E"/>
    <w:rsid w:val="006D74A2"/>
    <w:rsid w:val="006F4249"/>
    <w:rsid w:val="008E6A2A"/>
    <w:rsid w:val="00A80FFB"/>
    <w:rsid w:val="00DB54A8"/>
    <w:rsid w:val="00E4633C"/>
    <w:rsid w:val="00EB57C8"/>
    <w:rsid w:val="00ED7B2C"/>
    <w:rsid w:val="00F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4CF9"/>
  <w15:chartTrackingRefBased/>
  <w15:docId w15:val="{325A6EF9-A508-4A2C-AD82-5264901E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1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FFB"/>
    <w:pPr>
      <w:keepNext/>
      <w:keepLines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14E"/>
    <w:pPr>
      <w:keepNext/>
      <w:keepLines/>
      <w:outlineLvl w:val="1"/>
    </w:pPr>
    <w:rPr>
      <w:rFonts w:ascii="Arial" w:eastAsiaTheme="majorEastAsia" w:hAnsi="Arial" w:cstheme="majorBidi"/>
      <w:b/>
      <w:color w:val="0D0D0D" w:themeColor="text1" w:themeTint="F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4633C"/>
    <w:pPr>
      <w:keepNext w:val="0"/>
      <w:keepLines w:val="0"/>
      <w:outlineLvl w:val="2"/>
    </w:pPr>
    <w:rPr>
      <w:rFonts w:eastAsiaTheme="minorHAnsi" w:cs="Arial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633C"/>
    <w:rPr>
      <w:rFonts w:ascii="Arial" w:hAnsi="Arial" w:cs="Arial"/>
      <w:i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1314E"/>
    <w:rPr>
      <w:rFonts w:ascii="Arial" w:eastAsiaTheme="majorEastAsia" w:hAnsi="Arial" w:cstheme="majorBidi"/>
      <w:b/>
      <w:color w:val="0D0D0D" w:themeColor="text1" w:themeTint="F2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80FF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15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0DB"/>
    <w:pPr>
      <w:ind w:left="720"/>
      <w:contextualSpacing/>
    </w:pPr>
  </w:style>
  <w:style w:type="table" w:styleId="GridTable1Light-Accent4">
    <w:name w:val="Grid Table 1 Light Accent 4"/>
    <w:basedOn w:val="TableNormal"/>
    <w:uiPriority w:val="46"/>
    <w:rsid w:val="001520D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F834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4">
    <w:name w:val="List Table 1 Light Accent 4"/>
    <w:basedOn w:val="TableNormal"/>
    <w:uiPriority w:val="46"/>
    <w:rsid w:val="00F834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834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C4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ck-cooper.squarespace.com/new-blog/2019/12/19/common-mistakes-in-writing-u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19ED-A607-4C9A-BBE2-6219596A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Cooper</dc:creator>
  <cp:keywords/>
  <dc:description/>
  <cp:lastModifiedBy>Mick Cooper</cp:lastModifiedBy>
  <cp:revision>3</cp:revision>
  <dcterms:created xsi:type="dcterms:W3CDTF">2020-07-30T08:32:00Z</dcterms:created>
  <dcterms:modified xsi:type="dcterms:W3CDTF">2020-07-30T08:35:00Z</dcterms:modified>
</cp:coreProperties>
</file>